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598" w:rsidRDefault="00F80598" w:rsidP="00F80598">
      <w:pPr>
        <w:pStyle w:val="Title"/>
        <w:spacing w:before="0"/>
        <w:ind w:right="-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-711412</wp:posOffset>
            </wp:positionH>
            <wp:positionV relativeFrom="paragraph">
              <wp:posOffset>-787400</wp:posOffset>
            </wp:positionV>
            <wp:extent cx="22098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dley and Wolverhampton CA Logo.jp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F69" w:rsidRPr="00F80598">
        <w:rPr>
          <w:sz w:val="22"/>
          <w:szCs w:val="22"/>
        </w:rPr>
        <w:t xml:space="preserve">Citizens Advice Dudley and Wolverhampton </w:t>
      </w:r>
      <w:r w:rsidR="00713B12" w:rsidRPr="00F80598">
        <w:rPr>
          <w:sz w:val="22"/>
          <w:szCs w:val="22"/>
        </w:rPr>
        <w:t>Volunteer Application F</w:t>
      </w:r>
      <w:r w:rsidR="006E0F69" w:rsidRPr="00F80598">
        <w:rPr>
          <w:sz w:val="22"/>
          <w:szCs w:val="22"/>
        </w:rPr>
        <w:t>orm</w:t>
      </w:r>
    </w:p>
    <w:p w:rsidR="006E0F69" w:rsidRPr="00F80598" w:rsidRDefault="006E0F69" w:rsidP="00F80598">
      <w:pPr>
        <w:pStyle w:val="Title"/>
        <w:spacing w:before="0"/>
        <w:ind w:right="-40"/>
        <w:jc w:val="left"/>
        <w:rPr>
          <w:sz w:val="22"/>
          <w:szCs w:val="22"/>
        </w:rPr>
      </w:pPr>
      <w:r w:rsidRPr="00F80598">
        <w:rPr>
          <w:sz w:val="22"/>
          <w:szCs w:val="22"/>
        </w:rPr>
        <w:t xml:space="preserve">If you need this form in another format please email: </w:t>
      </w:r>
      <w:hyperlink r:id="rId6" w:history="1">
        <w:r w:rsidRPr="00F80598">
          <w:rPr>
            <w:rStyle w:val="Hyperlink"/>
            <w:sz w:val="22"/>
            <w:szCs w:val="22"/>
          </w:rPr>
          <w:t>Human.Resources@dudleycabx.org</w:t>
        </w:r>
      </w:hyperlink>
    </w:p>
    <w:p w:rsidR="006E0F69" w:rsidRPr="00F80598" w:rsidRDefault="006E0F69" w:rsidP="006E0F69">
      <w:pPr>
        <w:pStyle w:val="Normal1"/>
        <w:spacing w:before="360" w:after="360"/>
        <w:rPr>
          <w:rFonts w:ascii="Open Sans" w:eastAsia="Open Sans" w:hAnsi="Open Sans" w:cs="Open Sans"/>
          <w:b/>
          <w:sz w:val="22"/>
          <w:szCs w:val="22"/>
        </w:rPr>
      </w:pPr>
      <w:r w:rsidRPr="00F80598">
        <w:rPr>
          <w:rFonts w:ascii="Open Sans" w:eastAsia="Open Sans" w:hAnsi="Open Sans" w:cs="Open Sans"/>
          <w:b/>
          <w:sz w:val="22"/>
          <w:szCs w:val="22"/>
        </w:rPr>
        <w:t>Personal Details</w:t>
      </w:r>
    </w:p>
    <w:tbl>
      <w:tblPr>
        <w:tblW w:w="9975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015"/>
      </w:tblGrid>
      <w:tr w:rsidR="006E0F69" w:rsidRPr="00F80598" w:rsidTr="00566DE8">
        <w:trPr>
          <w:trHeight w:val="580"/>
        </w:trPr>
        <w:tc>
          <w:tcPr>
            <w:tcW w:w="39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Surname:</w:t>
            </w:r>
          </w:p>
        </w:tc>
        <w:tc>
          <w:tcPr>
            <w:tcW w:w="601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9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First name:</w:t>
            </w:r>
          </w:p>
        </w:tc>
        <w:tc>
          <w:tcPr>
            <w:tcW w:w="601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9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Address and postcode:</w:t>
            </w:r>
          </w:p>
        </w:tc>
        <w:tc>
          <w:tcPr>
            <w:tcW w:w="601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9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Email address: </w:t>
            </w:r>
          </w:p>
        </w:tc>
        <w:tc>
          <w:tcPr>
            <w:tcW w:w="601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9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Contact telephone number:</w:t>
            </w:r>
          </w:p>
        </w:tc>
        <w:tc>
          <w:tcPr>
            <w:tcW w:w="601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9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Preferred method of contact:</w:t>
            </w:r>
          </w:p>
        </w:tc>
        <w:tc>
          <w:tcPr>
            <w:tcW w:w="601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:rsidR="006E0F69" w:rsidRPr="00F80598" w:rsidRDefault="006E0F69" w:rsidP="006E0F69">
      <w:pPr>
        <w:pStyle w:val="Normal1"/>
        <w:tabs>
          <w:tab w:val="left" w:pos="9498"/>
        </w:tabs>
        <w:ind w:left="539" w:right="-17" w:hanging="539"/>
        <w:rPr>
          <w:rFonts w:ascii="Open Sans" w:eastAsia="Open Sans" w:hAnsi="Open Sans" w:cs="Open Sans"/>
          <w:sz w:val="22"/>
          <w:szCs w:val="22"/>
        </w:rPr>
      </w:pPr>
    </w:p>
    <w:p w:rsidR="006E0F69" w:rsidRPr="00F80598" w:rsidRDefault="006E0F69" w:rsidP="006E0F69">
      <w:pPr>
        <w:pStyle w:val="Normal1"/>
        <w:tabs>
          <w:tab w:val="left" w:pos="9498"/>
        </w:tabs>
        <w:ind w:left="539" w:right="-17" w:hanging="539"/>
        <w:rPr>
          <w:rFonts w:ascii="Open Sans" w:eastAsia="Open Sans" w:hAnsi="Open Sans" w:cs="Open Sans"/>
          <w:sz w:val="22"/>
          <w:szCs w:val="22"/>
        </w:rPr>
      </w:pPr>
    </w:p>
    <w:p w:rsidR="006E0F69" w:rsidRPr="00F80598" w:rsidRDefault="00F80598" w:rsidP="006E0F69">
      <w:pPr>
        <w:pStyle w:val="Normal1"/>
        <w:tabs>
          <w:tab w:val="left" w:pos="9498"/>
        </w:tabs>
        <w:ind w:right="-17"/>
        <w:rPr>
          <w:rFonts w:ascii="Open Sans" w:eastAsia="Open Sans" w:hAnsi="Open Sans" w:cs="Open Sans"/>
          <w:b/>
          <w:sz w:val="22"/>
          <w:szCs w:val="22"/>
        </w:rPr>
      </w:pPr>
      <w:r w:rsidRPr="00F80598">
        <w:rPr>
          <w:rFonts w:ascii="Open Sans" w:eastAsia="Open Sans" w:hAnsi="Open Sans" w:cs="Open Sans"/>
          <w:b/>
          <w:sz w:val="22"/>
          <w:szCs w:val="22"/>
        </w:rPr>
        <w:t xml:space="preserve">Volunteer Role and Skills </w:t>
      </w:r>
    </w:p>
    <w:p w:rsidR="006E0F69" w:rsidRPr="00F80598" w:rsidRDefault="006E0F69" w:rsidP="006E0F69">
      <w:pPr>
        <w:pStyle w:val="Normal1"/>
        <w:tabs>
          <w:tab w:val="left" w:pos="9498"/>
        </w:tabs>
        <w:ind w:left="539" w:right="-17" w:hanging="539"/>
        <w:rPr>
          <w:rFonts w:ascii="Open Sans" w:eastAsia="Open Sans" w:hAnsi="Open Sans" w:cs="Open Sans"/>
          <w:b/>
          <w:sz w:val="22"/>
          <w:szCs w:val="22"/>
        </w:rPr>
      </w:pPr>
    </w:p>
    <w:tbl>
      <w:tblPr>
        <w:tblW w:w="9915" w:type="dxa"/>
        <w:tblInd w:w="-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6E0F69" w:rsidRPr="00F80598" w:rsidTr="00566DE8">
        <w:trPr>
          <w:trHeight w:val="800"/>
        </w:trPr>
        <w:tc>
          <w:tcPr>
            <w:tcW w:w="9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F69" w:rsidRPr="00F80598" w:rsidRDefault="006E0F69" w:rsidP="006E0F69">
            <w:pPr>
              <w:pStyle w:val="Normal1"/>
              <w:tabs>
                <w:tab w:val="left" w:pos="9498"/>
              </w:tabs>
              <w:spacing w:line="276" w:lineRule="auto"/>
              <w:ind w:right="-17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What volunteer role(s) are you interested in? </w:t>
            </w:r>
          </w:p>
          <w:p w:rsidR="006E0F69" w:rsidRPr="00F80598" w:rsidRDefault="006E0F69" w:rsidP="00C87B1D">
            <w:pPr>
              <w:pStyle w:val="Normal1"/>
              <w:tabs>
                <w:tab w:val="left" w:pos="9498"/>
              </w:tabs>
              <w:spacing w:line="276" w:lineRule="auto"/>
              <w:ind w:right="-17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sz w:val="22"/>
                <w:szCs w:val="22"/>
              </w:rPr>
              <w:t xml:space="preserve">Home Library Driver, </w:t>
            </w:r>
            <w:r w:rsidR="00C87B1D" w:rsidRPr="00F80598">
              <w:rPr>
                <w:rFonts w:ascii="Open Sans" w:eastAsia="Open Sans" w:hAnsi="Open Sans" w:cs="Open Sans"/>
                <w:sz w:val="22"/>
                <w:szCs w:val="22"/>
              </w:rPr>
              <w:t xml:space="preserve">Receptionist &amp; Info Hub Facilitator, Wellbeing Tutor/Welfare Benefit Guider </w:t>
            </w:r>
          </w:p>
        </w:tc>
      </w:tr>
      <w:tr w:rsidR="006E0F69" w:rsidRPr="00F80598" w:rsidTr="00566DE8">
        <w:tc>
          <w:tcPr>
            <w:tcW w:w="9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F69" w:rsidRPr="00F80598" w:rsidRDefault="006E0F69" w:rsidP="00566DE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Role(s):</w:t>
            </w:r>
          </w:p>
          <w:p w:rsidR="006E0F69" w:rsidRPr="00F80598" w:rsidRDefault="006E0F69" w:rsidP="00566DE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:rsidR="006E0F69" w:rsidRPr="00F80598" w:rsidRDefault="006E0F69" w:rsidP="006E0F69">
      <w:pPr>
        <w:pStyle w:val="Normal1"/>
        <w:tabs>
          <w:tab w:val="left" w:pos="9498"/>
        </w:tabs>
        <w:ind w:right="-17"/>
        <w:rPr>
          <w:rFonts w:ascii="Open Sans" w:eastAsia="Open Sans" w:hAnsi="Open Sans" w:cs="Open Sans"/>
          <w:b/>
          <w:sz w:val="22"/>
          <w:szCs w:val="22"/>
        </w:rPr>
      </w:pPr>
    </w:p>
    <w:tbl>
      <w:tblPr>
        <w:tblW w:w="987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6E0F69" w:rsidRPr="00F80598" w:rsidTr="00566DE8">
        <w:tc>
          <w:tcPr>
            <w:tcW w:w="9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0598" w:rsidRPr="00F80598" w:rsidRDefault="00F80598" w:rsidP="00F80598">
            <w:pPr>
              <w:pStyle w:val="Normal1"/>
              <w:tabs>
                <w:tab w:val="left" w:pos="9498"/>
              </w:tabs>
              <w:spacing w:line="276" w:lineRule="auto"/>
              <w:ind w:right="-17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hAnsi="Open Sans" w:cs="Open Sans"/>
                <w:b/>
                <w:sz w:val="22"/>
                <w:szCs w:val="22"/>
              </w:rPr>
              <w:t xml:space="preserve">Describe any skills you have that would be useful for the role(s) you are interested in. If you are applying for more than one role, please provide a separate response for each role. Refer to the role description(s) provided and explain how your skills, experience, and personal qualities meet the requirements outlined. Please also include your reasons </w:t>
            </w:r>
            <w:r w:rsidRPr="00F80598">
              <w:rPr>
                <w:rFonts w:ascii="Open Sans" w:hAnsi="Open Sans" w:cs="Open Sans"/>
                <w:b/>
                <w:sz w:val="22"/>
                <w:szCs w:val="22"/>
              </w:rPr>
              <w:t xml:space="preserve">for wanting to volunteer at Citizens Advice Dudley and Wolverhampton. </w:t>
            </w:r>
          </w:p>
          <w:p w:rsidR="006E0F69" w:rsidRPr="00F80598" w:rsidRDefault="006E0F69" w:rsidP="00566DE8">
            <w:pPr>
              <w:pStyle w:val="Normal1"/>
              <w:tabs>
                <w:tab w:val="left" w:pos="9498"/>
              </w:tabs>
              <w:spacing w:line="276" w:lineRule="auto"/>
              <w:ind w:right="-17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</w:p>
        </w:tc>
      </w:tr>
      <w:tr w:rsidR="006E0F69" w:rsidRPr="00F80598" w:rsidTr="00566DE8">
        <w:tc>
          <w:tcPr>
            <w:tcW w:w="9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F80598" w:rsidRPr="00F80598" w:rsidRDefault="00F80598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:rsidR="006E0F69" w:rsidRPr="00F80598" w:rsidRDefault="006E0F69" w:rsidP="006E0F69">
      <w:pPr>
        <w:pStyle w:val="Normal1"/>
        <w:spacing w:after="120"/>
        <w:rPr>
          <w:rFonts w:ascii="Open Sans" w:eastAsia="Open Sans" w:hAnsi="Open Sans" w:cs="Open Sans"/>
          <w:b/>
          <w:sz w:val="22"/>
          <w:szCs w:val="22"/>
        </w:rPr>
      </w:pPr>
    </w:p>
    <w:tbl>
      <w:tblPr>
        <w:tblW w:w="987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6E0F69" w:rsidRPr="00F80598" w:rsidTr="00566DE8">
        <w:tc>
          <w:tcPr>
            <w:tcW w:w="9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F69" w:rsidRPr="00F80598" w:rsidRDefault="006E0F69" w:rsidP="00566DE8">
            <w:pPr>
              <w:pStyle w:val="Normal1"/>
              <w:tabs>
                <w:tab w:val="left" w:pos="9498"/>
              </w:tabs>
              <w:spacing w:line="276" w:lineRule="auto"/>
              <w:ind w:right="-17"/>
              <w:jc w:val="both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What language(s) do you speak ( this includes British Sign Language) </w:t>
            </w:r>
          </w:p>
        </w:tc>
      </w:tr>
      <w:tr w:rsidR="006E0F69" w:rsidRPr="00F80598" w:rsidTr="00566DE8">
        <w:tc>
          <w:tcPr>
            <w:tcW w:w="9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713B12" w:rsidRPr="00F80598" w:rsidRDefault="00713B12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:rsidR="006E0F69" w:rsidRPr="00F80598" w:rsidRDefault="006E0F69" w:rsidP="00F80598">
      <w:pPr>
        <w:pStyle w:val="Normal1"/>
        <w:spacing w:after="120"/>
        <w:rPr>
          <w:rFonts w:ascii="Open Sans" w:eastAsia="Open Sans" w:hAnsi="Open Sans" w:cs="Open Sans"/>
          <w:b/>
          <w:sz w:val="22"/>
          <w:szCs w:val="22"/>
        </w:rPr>
      </w:pPr>
    </w:p>
    <w:p w:rsidR="00A139BC" w:rsidRDefault="00A139BC" w:rsidP="006E0F69">
      <w:pPr>
        <w:pStyle w:val="Normal1"/>
        <w:spacing w:after="120"/>
        <w:rPr>
          <w:rFonts w:ascii="Open Sans" w:eastAsia="Open Sans" w:hAnsi="Open Sans" w:cs="Open Sans"/>
          <w:b/>
          <w:sz w:val="22"/>
          <w:szCs w:val="22"/>
        </w:rPr>
      </w:pPr>
    </w:p>
    <w:p w:rsidR="00A139BC" w:rsidRDefault="00A139BC" w:rsidP="006E0F69">
      <w:pPr>
        <w:pStyle w:val="Normal1"/>
        <w:spacing w:after="120"/>
        <w:rPr>
          <w:rFonts w:ascii="Open Sans" w:eastAsia="Open Sans" w:hAnsi="Open Sans" w:cs="Open Sans"/>
          <w:b/>
          <w:sz w:val="22"/>
          <w:szCs w:val="22"/>
        </w:rPr>
      </w:pPr>
    </w:p>
    <w:p w:rsidR="006E0F69" w:rsidRPr="00F80598" w:rsidRDefault="006E0F69" w:rsidP="006E0F69">
      <w:pPr>
        <w:pStyle w:val="Normal1"/>
        <w:spacing w:after="120"/>
        <w:rPr>
          <w:rFonts w:ascii="Open Sans" w:eastAsia="Open Sans" w:hAnsi="Open Sans" w:cs="Open Sans"/>
          <w:b/>
          <w:sz w:val="22"/>
          <w:szCs w:val="22"/>
        </w:rPr>
      </w:pPr>
      <w:r w:rsidRPr="00F80598">
        <w:rPr>
          <w:rFonts w:ascii="Open Sans" w:eastAsia="Open Sans" w:hAnsi="Open Sans" w:cs="Open Sans"/>
          <w:b/>
          <w:sz w:val="22"/>
          <w:szCs w:val="22"/>
        </w:rPr>
        <w:lastRenderedPageBreak/>
        <w:t>Availability</w:t>
      </w:r>
    </w:p>
    <w:p w:rsidR="006E0F69" w:rsidRPr="00F80598" w:rsidRDefault="006E0F69" w:rsidP="006E0F69">
      <w:pPr>
        <w:pStyle w:val="Normal1"/>
        <w:tabs>
          <w:tab w:val="left" w:pos="9498"/>
        </w:tabs>
        <w:ind w:right="-17"/>
        <w:rPr>
          <w:rFonts w:ascii="Open Sans" w:eastAsia="Open Sans" w:hAnsi="Open Sans" w:cs="Open Sans"/>
          <w:sz w:val="22"/>
          <w:szCs w:val="22"/>
        </w:rPr>
      </w:pPr>
    </w:p>
    <w:tbl>
      <w:tblPr>
        <w:tblW w:w="9900" w:type="dxa"/>
        <w:tblInd w:w="-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0"/>
      </w:tblGrid>
      <w:tr w:rsidR="006E0F69" w:rsidRPr="00F80598" w:rsidTr="00566DE8"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B12" w:rsidRPr="00F80598" w:rsidRDefault="00713B12" w:rsidP="00713B12">
            <w:pPr>
              <w:pStyle w:val="Normal1"/>
              <w:tabs>
                <w:tab w:val="left" w:pos="9498"/>
              </w:tabs>
              <w:spacing w:line="276" w:lineRule="auto"/>
              <w:ind w:right="-17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sz w:val="22"/>
                <w:szCs w:val="22"/>
              </w:rPr>
              <w:t xml:space="preserve">Please refer to the volunteer role descriptions for the minimum volunteer requirement.  </w:t>
            </w:r>
          </w:p>
          <w:p w:rsidR="00713B12" w:rsidRPr="00F80598" w:rsidRDefault="00713B12" w:rsidP="00713B12">
            <w:pPr>
              <w:pStyle w:val="Normal1"/>
              <w:tabs>
                <w:tab w:val="left" w:pos="9498"/>
              </w:tabs>
              <w:ind w:right="-17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713B12" w:rsidRPr="00F80598" w:rsidRDefault="00713B12" w:rsidP="00713B12">
            <w:pPr>
              <w:pStyle w:val="Normal1"/>
              <w:tabs>
                <w:tab w:val="left" w:pos="9498"/>
              </w:tabs>
              <w:ind w:right="-17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Please indicate the days and hours you are available to volunteer in the space below:</w:t>
            </w: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713B12" w:rsidRPr="00F80598" w:rsidRDefault="00713B12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F69" w:rsidRPr="00F80598" w:rsidRDefault="006E0F69" w:rsidP="00566DE8">
            <w:pPr>
              <w:pStyle w:val="Normal1"/>
              <w:tabs>
                <w:tab w:val="left" w:pos="7035"/>
              </w:tabs>
              <w:spacing w:line="360" w:lineRule="auto"/>
              <w:ind w:right="-16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Are there any times throughout the year (aside from general leave) that you’re unlikely to be available, e.g. school holidays?</w:t>
            </w:r>
          </w:p>
          <w:p w:rsidR="00713B12" w:rsidRPr="00F80598" w:rsidRDefault="00713B12" w:rsidP="00566DE8">
            <w:pPr>
              <w:pStyle w:val="Normal1"/>
              <w:tabs>
                <w:tab w:val="left" w:pos="7035"/>
              </w:tabs>
              <w:spacing w:line="360" w:lineRule="auto"/>
              <w:ind w:right="-16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</w:p>
          <w:p w:rsidR="00713B12" w:rsidRPr="00F80598" w:rsidRDefault="00713B12" w:rsidP="00566DE8">
            <w:pPr>
              <w:pStyle w:val="Normal1"/>
              <w:tabs>
                <w:tab w:val="left" w:pos="7035"/>
              </w:tabs>
              <w:spacing w:line="360" w:lineRule="auto"/>
              <w:ind w:right="-16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</w:p>
          <w:p w:rsidR="00713B12" w:rsidRPr="00F80598" w:rsidRDefault="00713B12" w:rsidP="00566DE8">
            <w:pPr>
              <w:pStyle w:val="Normal1"/>
              <w:tabs>
                <w:tab w:val="left" w:pos="7035"/>
              </w:tabs>
              <w:spacing w:line="360" w:lineRule="auto"/>
              <w:ind w:right="-16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</w:p>
        </w:tc>
      </w:tr>
    </w:tbl>
    <w:p w:rsidR="006E0F69" w:rsidRPr="00F80598" w:rsidRDefault="006E0F69" w:rsidP="006E0F69">
      <w:pPr>
        <w:pStyle w:val="Normal1"/>
        <w:tabs>
          <w:tab w:val="left" w:pos="9498"/>
        </w:tabs>
        <w:ind w:right="-17"/>
        <w:rPr>
          <w:rFonts w:ascii="Open Sans" w:eastAsia="Open Sans" w:hAnsi="Open Sans" w:cs="Open Sans"/>
          <w:b/>
          <w:sz w:val="22"/>
          <w:szCs w:val="22"/>
        </w:rPr>
      </w:pPr>
    </w:p>
    <w:p w:rsidR="006E0F69" w:rsidRPr="00F80598" w:rsidRDefault="006E0F69" w:rsidP="006E0F69">
      <w:pPr>
        <w:pStyle w:val="Normal1"/>
        <w:tabs>
          <w:tab w:val="left" w:pos="9498"/>
        </w:tabs>
        <w:ind w:right="-17"/>
        <w:rPr>
          <w:rFonts w:ascii="Open Sans" w:eastAsia="Open Sans" w:hAnsi="Open Sans" w:cs="Open Sans"/>
          <w:b/>
          <w:sz w:val="22"/>
          <w:szCs w:val="22"/>
        </w:rPr>
      </w:pPr>
    </w:p>
    <w:tbl>
      <w:tblPr>
        <w:tblW w:w="9900" w:type="dxa"/>
        <w:tblInd w:w="-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0"/>
      </w:tblGrid>
      <w:tr w:rsidR="006E0F69" w:rsidRPr="00F80598" w:rsidTr="00566DE8"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F69" w:rsidRPr="00F80598" w:rsidRDefault="006E0F69" w:rsidP="00566DE8">
            <w:pPr>
              <w:pStyle w:val="Normal1"/>
              <w:tabs>
                <w:tab w:val="left" w:pos="540"/>
              </w:tabs>
              <w:spacing w:line="276" w:lineRule="auto"/>
              <w:ind w:right="-868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Are there any adjustments we can make to assist you in your</w:t>
            </w:r>
            <w:r w:rsidRPr="00F80598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  <w:u w:val="single"/>
              </w:rPr>
              <w:t>application and / or</w:t>
            </w: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 </w:t>
            </w:r>
          </w:p>
          <w:p w:rsidR="006E0F69" w:rsidRPr="00F80598" w:rsidRDefault="006E0F69" w:rsidP="00566DE8">
            <w:pPr>
              <w:pStyle w:val="Normal1"/>
              <w:tabs>
                <w:tab w:val="left" w:pos="540"/>
              </w:tabs>
              <w:spacing w:line="276" w:lineRule="auto"/>
              <w:ind w:right="-868"/>
              <w:rPr>
                <w:rFonts w:ascii="Open Sans" w:eastAsia="Open Sans" w:hAnsi="Open Sans" w:cs="Open Sans"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  <w:u w:val="single"/>
              </w:rPr>
              <w:t xml:space="preserve">interview? </w:t>
            </w: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 xml:space="preserve">If so, please explain. </w:t>
            </w:r>
            <w:r w:rsidRPr="00F80598">
              <w:rPr>
                <w:rFonts w:ascii="Open Sans" w:eastAsia="Open Sans" w:hAnsi="Open Sans" w:cs="Open Sans"/>
                <w:sz w:val="22"/>
                <w:szCs w:val="22"/>
              </w:rPr>
              <w:t>This information will be treated as confidential.</w:t>
            </w:r>
          </w:p>
        </w:tc>
      </w:tr>
      <w:tr w:rsidR="006E0F69" w:rsidRPr="00F80598" w:rsidTr="00566DE8"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0F69" w:rsidRPr="00F80598" w:rsidRDefault="006E0F69" w:rsidP="00566DE8">
            <w:pPr>
              <w:pStyle w:val="Normal1"/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:rsidR="006E0F69" w:rsidRPr="00F80598" w:rsidRDefault="006E0F69" w:rsidP="006E0F6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right="-868"/>
        <w:rPr>
          <w:rFonts w:ascii="Open Sans" w:eastAsia="Open Sans" w:hAnsi="Open Sans" w:cs="Open Sans"/>
          <w:sz w:val="22"/>
          <w:szCs w:val="22"/>
        </w:rPr>
      </w:pPr>
    </w:p>
    <w:p w:rsidR="006E0F69" w:rsidRPr="00F80598" w:rsidRDefault="006E0F69" w:rsidP="006E0F69">
      <w:pPr>
        <w:pStyle w:val="Heading2"/>
        <w:tabs>
          <w:tab w:val="left" w:pos="540"/>
        </w:tabs>
        <w:spacing w:line="360" w:lineRule="auto"/>
        <w:ind w:right="-868"/>
        <w:rPr>
          <w:rFonts w:ascii="Open Sans" w:eastAsia="Open Sans" w:hAnsi="Open Sans" w:cs="Open Sans"/>
          <w:sz w:val="22"/>
          <w:szCs w:val="22"/>
        </w:rPr>
      </w:pPr>
      <w:r w:rsidRPr="00F80598">
        <w:rPr>
          <w:rFonts w:ascii="Open Sans" w:eastAsia="Open Sans" w:hAnsi="Open Sans" w:cs="Open Sans"/>
          <w:sz w:val="22"/>
          <w:szCs w:val="22"/>
        </w:rPr>
        <w:t>References</w:t>
      </w:r>
    </w:p>
    <w:p w:rsidR="006E0F69" w:rsidRPr="00F80598" w:rsidRDefault="006E0F69" w:rsidP="006E0F69">
      <w:pPr>
        <w:pStyle w:val="Normal1"/>
        <w:spacing w:line="276" w:lineRule="auto"/>
        <w:rPr>
          <w:rFonts w:ascii="Open Sans" w:eastAsia="Open Sans" w:hAnsi="Open Sans" w:cs="Open Sans"/>
          <w:sz w:val="22"/>
          <w:szCs w:val="22"/>
        </w:rPr>
      </w:pPr>
      <w:r w:rsidRPr="00F80598">
        <w:rPr>
          <w:rFonts w:ascii="Open Sans" w:eastAsia="Open Sans" w:hAnsi="Open Sans" w:cs="Open Sans"/>
          <w:sz w:val="22"/>
          <w:szCs w:val="22"/>
        </w:rPr>
        <w:t>Please give the names and addresses of two people, who know you in a work related, academic or professional capacity. For example, an employer, teacher or tutor, colleagues or ex-colleagues, or someone who knows you well (other than your family).</w:t>
      </w:r>
    </w:p>
    <w:p w:rsidR="006E0F69" w:rsidRPr="00F80598" w:rsidRDefault="006E0F69" w:rsidP="006E0F69">
      <w:pPr>
        <w:pStyle w:val="Normal1"/>
        <w:spacing w:line="360" w:lineRule="auto"/>
        <w:rPr>
          <w:rFonts w:ascii="Open Sans" w:eastAsia="Open Sans" w:hAnsi="Open Sans" w:cs="Open Sans"/>
          <w:sz w:val="22"/>
          <w:szCs w:val="22"/>
        </w:rPr>
      </w:pPr>
    </w:p>
    <w:p w:rsidR="006E0F69" w:rsidRPr="00F80598" w:rsidRDefault="006E0F69" w:rsidP="006E0F69">
      <w:pPr>
        <w:pStyle w:val="Normal1"/>
        <w:spacing w:line="360" w:lineRule="auto"/>
        <w:rPr>
          <w:rFonts w:ascii="Open Sans" w:eastAsia="Open Sans" w:hAnsi="Open Sans" w:cs="Open Sans"/>
          <w:b/>
          <w:sz w:val="22"/>
          <w:szCs w:val="22"/>
        </w:rPr>
      </w:pPr>
      <w:r w:rsidRPr="00F80598">
        <w:rPr>
          <w:rFonts w:ascii="Open Sans" w:eastAsia="Open Sans" w:hAnsi="Open Sans" w:cs="Open Sans"/>
          <w:b/>
          <w:sz w:val="22"/>
          <w:szCs w:val="22"/>
        </w:rPr>
        <w:t>Referee 1:</w:t>
      </w:r>
    </w:p>
    <w:tbl>
      <w:tblPr>
        <w:tblW w:w="970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060"/>
      </w:tblGrid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Name: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Address and postcode: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Email address: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lastRenderedPageBreak/>
              <w:t>Contact telephone number: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In what capacity do they know you?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:rsidR="006E0F69" w:rsidRPr="00F80598" w:rsidRDefault="006E0F69" w:rsidP="006E0F69">
      <w:pPr>
        <w:pStyle w:val="Normal1"/>
        <w:tabs>
          <w:tab w:val="left" w:pos="9498"/>
        </w:tabs>
        <w:ind w:left="539" w:right="-17"/>
        <w:rPr>
          <w:rFonts w:ascii="Open Sans" w:eastAsia="Open Sans" w:hAnsi="Open Sans" w:cs="Open Sans"/>
          <w:sz w:val="22"/>
          <w:szCs w:val="22"/>
        </w:rPr>
      </w:pPr>
    </w:p>
    <w:p w:rsidR="006E0F69" w:rsidRPr="00F80598" w:rsidRDefault="006E0F69" w:rsidP="006E0F69">
      <w:pPr>
        <w:pStyle w:val="Normal1"/>
        <w:spacing w:line="360" w:lineRule="auto"/>
        <w:rPr>
          <w:rFonts w:ascii="Open Sans" w:eastAsia="Open Sans" w:hAnsi="Open Sans" w:cs="Open Sans"/>
          <w:b/>
          <w:sz w:val="22"/>
          <w:szCs w:val="22"/>
        </w:rPr>
      </w:pPr>
      <w:r w:rsidRPr="00F80598">
        <w:rPr>
          <w:rFonts w:ascii="Open Sans" w:eastAsia="Open Sans" w:hAnsi="Open Sans" w:cs="Open Sans"/>
          <w:b/>
          <w:sz w:val="22"/>
          <w:szCs w:val="22"/>
        </w:rPr>
        <w:t>Referee 2:</w:t>
      </w:r>
    </w:p>
    <w:tbl>
      <w:tblPr>
        <w:tblW w:w="970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060"/>
      </w:tblGrid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Name: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Address and postcode: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Email address: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Contact telephone number: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  <w:tr w:rsidR="006E0F69" w:rsidRPr="00F80598" w:rsidTr="00566DE8">
        <w:trPr>
          <w:trHeight w:val="580"/>
        </w:trPr>
        <w:tc>
          <w:tcPr>
            <w:tcW w:w="3645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sz w:val="22"/>
                <w:szCs w:val="22"/>
              </w:rPr>
              <w:t>In what capacity do they know you?</w:t>
            </w:r>
          </w:p>
        </w:tc>
        <w:tc>
          <w:tcPr>
            <w:tcW w:w="6060" w:type="dxa"/>
            <w:shd w:val="clear" w:color="auto" w:fill="FFFFFF"/>
          </w:tcPr>
          <w:p w:rsidR="006E0F69" w:rsidRPr="00F80598" w:rsidRDefault="006E0F69" w:rsidP="00566DE8">
            <w:pPr>
              <w:pStyle w:val="Normal1"/>
              <w:spacing w:before="360" w:after="360"/>
              <w:rPr>
                <w:rFonts w:ascii="Open Sans" w:eastAsia="Open Sans" w:hAnsi="Open Sans" w:cs="Open Sans"/>
                <w:sz w:val="22"/>
                <w:szCs w:val="22"/>
              </w:rPr>
            </w:pPr>
          </w:p>
        </w:tc>
      </w:tr>
    </w:tbl>
    <w:p w:rsidR="006E0F69" w:rsidRPr="00F80598" w:rsidRDefault="006E0F69" w:rsidP="006E0F6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ascii="Open Sans" w:eastAsia="Open Sans" w:hAnsi="Open Sans" w:cs="Open Sans"/>
          <w:color w:val="000000"/>
          <w:sz w:val="22"/>
          <w:szCs w:val="22"/>
        </w:rPr>
      </w:pPr>
      <w:r w:rsidRPr="00F80598">
        <w:rPr>
          <w:rFonts w:ascii="Open Sans" w:eastAsia="Open Sans" w:hAnsi="Open Sans" w:cs="Open Sans"/>
          <w:b/>
          <w:color w:val="000000"/>
          <w:sz w:val="22"/>
          <w:szCs w:val="22"/>
          <w:highlight w:val="white"/>
        </w:rPr>
        <w:t>Entitlement to work or volunteer</w:t>
      </w:r>
    </w:p>
    <w:p w:rsidR="006E0F69" w:rsidRPr="00F80598" w:rsidRDefault="006E0F69" w:rsidP="006E0F6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Open Sans" w:hAnsi="Open Sans" w:cs="Open Sans"/>
          <w:color w:val="000000"/>
          <w:sz w:val="22"/>
          <w:szCs w:val="22"/>
        </w:rPr>
      </w:pPr>
      <w:r w:rsidRPr="00F80598">
        <w:rPr>
          <w:rFonts w:ascii="Open Sans" w:eastAsia="Open Sans" w:hAnsi="Open Sans" w:cs="Open Sans"/>
          <w:color w:val="000000"/>
          <w:sz w:val="22"/>
          <w:szCs w:val="22"/>
        </w:rPr>
        <w:t xml:space="preserve">If you are from outside the EU / EEA, it’s important you check you are permitted to volunteer or carry out ‘unpaid work’ in addition to your main reason for entering the country, to avoid jeopardising your visa status. </w:t>
      </w:r>
    </w:p>
    <w:p w:rsidR="006E0F69" w:rsidRPr="00F80598" w:rsidRDefault="006E0F69" w:rsidP="006E0F6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gjdgxs" w:colFirst="0" w:colLast="0"/>
      <w:bookmarkEnd w:id="0"/>
      <w:r w:rsidRPr="00F80598">
        <w:rPr>
          <w:rFonts w:ascii="Open Sans" w:eastAsia="Open Sans" w:hAnsi="Open Sans" w:cs="Open Sans"/>
          <w:color w:val="000000"/>
          <w:sz w:val="22"/>
          <w:szCs w:val="22"/>
        </w:rPr>
        <w:t>If you cannot find the answer clearly on your immigration documentation, contact the UK Border Agency (</w:t>
      </w:r>
      <w:hyperlink r:id="rId7">
        <w:r w:rsidRPr="00F80598">
          <w:rPr>
            <w:rFonts w:ascii="Open Sans" w:eastAsia="Open Sans" w:hAnsi="Open Sans" w:cs="Open Sans"/>
            <w:color w:val="0000FF"/>
            <w:sz w:val="22"/>
            <w:szCs w:val="22"/>
            <w:u w:val="single"/>
          </w:rPr>
          <w:t>www.gov.uk/contact-ukvi-inside-outside-uk</w:t>
        </w:r>
      </w:hyperlink>
      <w:r w:rsidRPr="00F80598">
        <w:rPr>
          <w:rFonts w:ascii="Open Sans" w:eastAsia="Open Sans" w:hAnsi="Open Sans" w:cs="Open Sans"/>
          <w:color w:val="000000"/>
          <w:sz w:val="22"/>
          <w:szCs w:val="22"/>
        </w:rPr>
        <w:t xml:space="preserve">) </w:t>
      </w:r>
    </w:p>
    <w:p w:rsidR="00713B12" w:rsidRPr="00F80598" w:rsidRDefault="00713B12" w:rsidP="006E0F6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Open Sans" w:hAnsi="Open Sans" w:cs="Open Sans"/>
          <w:color w:val="000000"/>
          <w:sz w:val="22"/>
          <w:szCs w:val="22"/>
        </w:rPr>
      </w:pPr>
    </w:p>
    <w:tbl>
      <w:tblPr>
        <w:tblW w:w="9773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  <w:insideH w:val="single" w:sz="6" w:space="0" w:color="ECECEC"/>
          <w:insideV w:val="single" w:sz="6" w:space="0" w:color="ECECEC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185"/>
        <w:gridCol w:w="5588"/>
      </w:tblGrid>
      <w:tr w:rsidR="00713B12" w:rsidRPr="00F80598" w:rsidTr="00566DE8">
        <w:trPr>
          <w:trHeight w:val="360"/>
        </w:trPr>
        <w:tc>
          <w:tcPr>
            <w:tcW w:w="9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B12" w:rsidRPr="00F80598" w:rsidRDefault="00713B12" w:rsidP="00566DE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sz w:val="22"/>
                <w:szCs w:val="22"/>
              </w:rPr>
              <w:t>Declaration</w:t>
            </w:r>
          </w:p>
        </w:tc>
      </w:tr>
      <w:tr w:rsidR="00713B12" w:rsidRPr="00F80598" w:rsidTr="00566DE8">
        <w:trPr>
          <w:trHeight w:val="640"/>
        </w:trPr>
        <w:tc>
          <w:tcPr>
            <w:tcW w:w="9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B12" w:rsidRPr="00F80598" w:rsidRDefault="00713B12" w:rsidP="0056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  <w:bookmarkStart w:id="1" w:name="_tyjcwt" w:colFirst="0" w:colLast="0"/>
            <w:bookmarkEnd w:id="1"/>
            <w:r w:rsidRPr="00F8059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Data Protection Statement: I consent to this information being processed and stored for the purpose of recruitment and selection at Citizens Advice Dudley &amp; Wolverhampton, and if appointed, for the purposes of employment at Citizens Advice Dudley &amp; Wolverhampton.</w:t>
            </w:r>
          </w:p>
          <w:p w:rsidR="00713B12" w:rsidRPr="00F80598" w:rsidRDefault="00713B12" w:rsidP="0056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713B12" w:rsidRPr="00F80598" w:rsidRDefault="00713B12" w:rsidP="0056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I confirm that to the best of my knowledge, the information I have provided on this application form is true and correct. I understand that if appointed on the basis of false information contained in this form, I may be summarily dismissed. </w:t>
            </w:r>
          </w:p>
          <w:p w:rsidR="00713B12" w:rsidRPr="00F80598" w:rsidRDefault="00713B12" w:rsidP="00566DE8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</w:p>
        </w:tc>
      </w:tr>
      <w:tr w:rsidR="00713B12" w:rsidRPr="00F80598" w:rsidTr="00566DE8">
        <w:trPr>
          <w:trHeight w:val="640"/>
        </w:trPr>
        <w:tc>
          <w:tcPr>
            <w:tcW w:w="9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B12" w:rsidRPr="00F80598" w:rsidRDefault="00713B12" w:rsidP="0056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</w:rPr>
              <w:lastRenderedPageBreak/>
              <w:t xml:space="preserve">If you are sending your application form by email, please type in your name and mark this box </w:t>
            </w:r>
            <w:r w:rsidRPr="00F80598">
              <w:rPr>
                <w:rFonts w:ascii="Segoe UI Symbol" w:eastAsia="Arial Unicode MS" w:hAnsi="Segoe UI Symbol" w:cs="Segoe UI Symbol"/>
                <w:color w:val="000000"/>
                <w:sz w:val="22"/>
                <w:szCs w:val="22"/>
              </w:rPr>
              <w:t>☐</w:t>
            </w:r>
            <w:r w:rsidRPr="00F80598">
              <w:rPr>
                <w:rFonts w:ascii="Open Sans" w:eastAsia="Open Sans" w:hAnsi="Open Sans" w:cs="Open Sans"/>
                <w:b/>
                <w:color w:val="000000"/>
                <w:sz w:val="22"/>
                <w:szCs w:val="22"/>
              </w:rPr>
              <w:br/>
              <w:t>(as a substitute for your signature) to confirm that you agree to the above declaration.</w:t>
            </w:r>
            <w:r w:rsidRPr="00F8059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713B12" w:rsidRPr="00F80598" w:rsidTr="00566DE8">
        <w:trPr>
          <w:trHeight w:val="640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B12" w:rsidRPr="00F80598" w:rsidRDefault="00713B12" w:rsidP="0056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Signed: </w:t>
            </w:r>
          </w:p>
        </w:tc>
        <w:tc>
          <w:tcPr>
            <w:tcW w:w="5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B12" w:rsidRPr="00F80598" w:rsidRDefault="00713B12" w:rsidP="0056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2"/>
                <w:szCs w:val="22"/>
              </w:rPr>
            </w:pPr>
            <w:r w:rsidRPr="00F8059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Dated: </w:t>
            </w:r>
          </w:p>
        </w:tc>
      </w:tr>
    </w:tbl>
    <w:p w:rsidR="00713B12" w:rsidRPr="00F80598" w:rsidRDefault="00713B12" w:rsidP="006E0F6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Open Sans" w:hAnsi="Open Sans" w:cs="Open Sans"/>
          <w:b/>
          <w:sz w:val="22"/>
          <w:szCs w:val="22"/>
        </w:rPr>
      </w:pPr>
    </w:p>
    <w:p w:rsidR="006E0F69" w:rsidRPr="00F80598" w:rsidRDefault="006E0F69" w:rsidP="006E0F69">
      <w:pPr>
        <w:pStyle w:val="Normal1"/>
        <w:tabs>
          <w:tab w:val="left" w:pos="9498"/>
        </w:tabs>
        <w:ind w:right="-17"/>
        <w:rPr>
          <w:rFonts w:ascii="Open Sans" w:eastAsia="Open Sans" w:hAnsi="Open Sans" w:cs="Open Sans"/>
          <w:b/>
          <w:sz w:val="22"/>
          <w:szCs w:val="22"/>
        </w:rPr>
      </w:pPr>
    </w:p>
    <w:p w:rsidR="006E0F69" w:rsidRPr="00F80598" w:rsidRDefault="006E0F69" w:rsidP="006E0F69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sz w:val="22"/>
          <w:szCs w:val="22"/>
        </w:rPr>
      </w:pPr>
      <w:r w:rsidRPr="00F80598">
        <w:rPr>
          <w:rFonts w:ascii="Open Sans" w:hAnsi="Open Sans" w:cs="Open Sans"/>
          <w:b/>
          <w:color w:val="000000"/>
          <w:sz w:val="22"/>
          <w:szCs w:val="22"/>
        </w:rPr>
        <w:t>Please return this form to:</w:t>
      </w:r>
      <w:r w:rsidR="00713B12" w:rsidRPr="00F80598">
        <w:rPr>
          <w:rFonts w:ascii="Open Sans" w:hAnsi="Open Sans" w:cs="Open Sans"/>
          <w:b/>
          <w:color w:val="000000"/>
          <w:sz w:val="22"/>
          <w:szCs w:val="22"/>
        </w:rPr>
        <w:t xml:space="preserve"> Human.Resources@dudleycabx.org</w:t>
      </w:r>
    </w:p>
    <w:p w:rsidR="006E0F69" w:rsidRPr="00F80598" w:rsidRDefault="006E0F69" w:rsidP="006E0F69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sz w:val="22"/>
          <w:szCs w:val="22"/>
        </w:rPr>
      </w:pPr>
    </w:p>
    <w:p w:rsidR="00F80598" w:rsidRPr="00A139BC" w:rsidRDefault="00F80598" w:rsidP="00F80598">
      <w:pPr>
        <w:pStyle w:val="Normal1"/>
        <w:ind w:right="-868"/>
        <w:rPr>
          <w:rFonts w:ascii="Open Sans" w:eastAsia="Open Sans" w:hAnsi="Open Sans" w:cs="Open Sans"/>
          <w:b/>
          <w:sz w:val="22"/>
          <w:szCs w:val="22"/>
        </w:rPr>
      </w:pPr>
      <w:r w:rsidRPr="00A139BC">
        <w:rPr>
          <w:rFonts w:ascii="Open Sans" w:eastAsia="Open Sans" w:hAnsi="Open Sans" w:cs="Open Sans"/>
          <w:b/>
          <w:sz w:val="22"/>
          <w:szCs w:val="22"/>
        </w:rPr>
        <w:t xml:space="preserve">Please also complete our </w:t>
      </w:r>
      <w:r w:rsidRPr="00A139BC">
        <w:rPr>
          <w:rFonts w:ascii="Open Sans" w:eastAsia="Open Sans" w:hAnsi="Open Sans" w:cs="Open Sans"/>
          <w:b/>
          <w:sz w:val="22"/>
          <w:szCs w:val="22"/>
        </w:rPr>
        <w:t>Diversity Monitoring Form</w:t>
      </w:r>
    </w:p>
    <w:p w:rsidR="00A139BC" w:rsidRDefault="00F80598" w:rsidP="00F80598">
      <w:pPr>
        <w:pStyle w:val="Normal1"/>
        <w:ind w:right="-868"/>
        <w:rPr>
          <w:rFonts w:ascii="Open Sans" w:eastAsia="Open Sans" w:hAnsi="Open Sans" w:cs="Open Sans"/>
          <w:sz w:val="22"/>
          <w:szCs w:val="22"/>
        </w:rPr>
      </w:pPr>
      <w:r w:rsidRPr="00F80598">
        <w:rPr>
          <w:rFonts w:ascii="Open Sans" w:eastAsia="Open Sans" w:hAnsi="Open Sans" w:cs="Open Sans"/>
          <w:sz w:val="22"/>
          <w:szCs w:val="22"/>
        </w:rPr>
        <w:t>We ask applicants to complete a short Form to support our equality, diversity, and inclusion (EDI) monitoring:</w:t>
      </w:r>
      <w:r w:rsidRPr="00F80598">
        <w:rPr>
          <w:rFonts w:ascii="Open Sans" w:eastAsia="Open Sans" w:hAnsi="Open Sans" w:cs="Open Sans"/>
          <w:sz w:val="22"/>
          <w:szCs w:val="22"/>
        </w:rPr>
        <w:t xml:space="preserve"> </w:t>
      </w:r>
    </w:p>
    <w:p w:rsidR="00F80598" w:rsidRDefault="00A139BC" w:rsidP="00F80598">
      <w:pPr>
        <w:pStyle w:val="Normal1"/>
        <w:ind w:right="-868"/>
        <w:rPr>
          <w:rFonts w:ascii="Open Sans" w:eastAsia="Open Sans" w:hAnsi="Open Sans" w:cs="Open Sans"/>
          <w:sz w:val="22"/>
          <w:szCs w:val="22"/>
        </w:rPr>
      </w:pPr>
      <w:r w:rsidRPr="00F80598">
        <w:rPr>
          <w:rFonts w:ascii="Open Sans" w:eastAsia="Open Sans" w:hAnsi="Open Sans" w:cs="Open Sans"/>
          <w:sz w:val="22"/>
          <w:szCs w:val="22"/>
        </w:rPr>
        <w:t xml:space="preserve">Form Link: </w:t>
      </w:r>
      <w:hyperlink r:id="rId8" w:history="1">
        <w:r>
          <w:rPr>
            <w:rStyle w:val="Hyperlink"/>
            <w:rFonts w:ascii="Open Sans" w:eastAsia="Open Sans" w:hAnsi="Open Sans" w:cs="Open Sans"/>
            <w:sz w:val="22"/>
            <w:szCs w:val="22"/>
          </w:rPr>
          <w:t xml:space="preserve">Diversity Monitoring Form </w:t>
        </w:r>
      </w:hyperlink>
    </w:p>
    <w:p w:rsidR="00F80598" w:rsidRPr="00F80598" w:rsidRDefault="00F80598" w:rsidP="00F80598">
      <w:pPr>
        <w:pStyle w:val="Normal1"/>
        <w:ind w:right="-868"/>
        <w:rPr>
          <w:rFonts w:ascii="Open Sans" w:eastAsia="Open Sans" w:hAnsi="Open Sans" w:cs="Open Sans"/>
          <w:sz w:val="22"/>
          <w:szCs w:val="22"/>
        </w:rPr>
      </w:pPr>
      <w:bookmarkStart w:id="2" w:name="_GoBack"/>
      <w:bookmarkEnd w:id="2"/>
      <w:r w:rsidRPr="00F80598">
        <w:rPr>
          <w:rFonts w:ascii="MS Gothic" w:eastAsia="MS Gothic" w:hAnsi="MS Gothic" w:cs="MS Gothic" w:hint="eastAsia"/>
          <w:sz w:val="22"/>
          <w:szCs w:val="22"/>
        </w:rPr>
        <w:t>◇</w:t>
      </w:r>
      <w:r w:rsidRPr="00F80598">
        <w:rPr>
          <w:rFonts w:ascii="Open Sans" w:eastAsia="Open Sans" w:hAnsi="Open Sans" w:cs="Open Sans"/>
          <w:sz w:val="22"/>
          <w:szCs w:val="22"/>
        </w:rPr>
        <w:t xml:space="preserve"> Completing this form is voluntary</w:t>
      </w:r>
    </w:p>
    <w:p w:rsidR="00F80598" w:rsidRPr="00F80598" w:rsidRDefault="00F80598" w:rsidP="00F80598">
      <w:pPr>
        <w:pStyle w:val="Normal1"/>
        <w:ind w:right="-868"/>
        <w:rPr>
          <w:rFonts w:ascii="Open Sans" w:eastAsia="Open Sans" w:hAnsi="Open Sans" w:cs="Open Sans"/>
          <w:sz w:val="22"/>
          <w:szCs w:val="22"/>
        </w:rPr>
      </w:pPr>
      <w:r w:rsidRPr="00F80598">
        <w:rPr>
          <w:rFonts w:ascii="MS Gothic" w:eastAsia="MS Gothic" w:hAnsi="MS Gothic" w:cs="MS Gothic" w:hint="eastAsia"/>
          <w:sz w:val="22"/>
          <w:szCs w:val="22"/>
        </w:rPr>
        <w:t>◇</w:t>
      </w:r>
      <w:r w:rsidRPr="00F80598">
        <w:rPr>
          <w:rFonts w:ascii="Open Sans" w:eastAsia="Open Sans" w:hAnsi="Open Sans" w:cs="Open Sans"/>
          <w:sz w:val="22"/>
          <w:szCs w:val="22"/>
        </w:rPr>
        <w:t xml:space="preserve"> It is separate from the selection process</w:t>
      </w:r>
    </w:p>
    <w:p w:rsidR="00F80598" w:rsidRPr="00F80598" w:rsidRDefault="00F80598" w:rsidP="00F80598">
      <w:pPr>
        <w:pStyle w:val="Normal1"/>
        <w:ind w:right="-868"/>
        <w:rPr>
          <w:rFonts w:ascii="Open Sans" w:eastAsia="Open Sans" w:hAnsi="Open Sans" w:cs="Open Sans"/>
          <w:sz w:val="22"/>
          <w:szCs w:val="22"/>
        </w:rPr>
      </w:pPr>
      <w:r w:rsidRPr="00F80598">
        <w:rPr>
          <w:rFonts w:ascii="MS Gothic" w:eastAsia="MS Gothic" w:hAnsi="MS Gothic" w:cs="MS Gothic" w:hint="eastAsia"/>
          <w:sz w:val="22"/>
          <w:szCs w:val="22"/>
        </w:rPr>
        <w:t>◇</w:t>
      </w:r>
      <w:r w:rsidRPr="00F80598">
        <w:rPr>
          <w:rFonts w:ascii="Open Sans" w:eastAsia="Open Sans" w:hAnsi="Open Sans" w:cs="Open Sans"/>
          <w:sz w:val="22"/>
          <w:szCs w:val="22"/>
        </w:rPr>
        <w:t xml:space="preserve"> Hiring managers cannot see individual responses</w:t>
      </w:r>
    </w:p>
    <w:p w:rsidR="00F80598" w:rsidRPr="00F80598" w:rsidRDefault="00F80598" w:rsidP="00F80598">
      <w:pPr>
        <w:pStyle w:val="Normal1"/>
        <w:ind w:right="-868"/>
        <w:rPr>
          <w:rFonts w:ascii="Open Sans" w:eastAsia="Open Sans" w:hAnsi="Open Sans" w:cs="Open Sans"/>
          <w:sz w:val="22"/>
          <w:szCs w:val="22"/>
        </w:rPr>
      </w:pPr>
      <w:r w:rsidRPr="00F80598">
        <w:rPr>
          <w:rFonts w:ascii="MS Gothic" w:eastAsia="MS Gothic" w:hAnsi="MS Gothic" w:cs="MS Gothic" w:hint="eastAsia"/>
          <w:sz w:val="22"/>
          <w:szCs w:val="22"/>
        </w:rPr>
        <w:t>◇</w:t>
      </w:r>
      <w:r w:rsidRPr="00F80598">
        <w:rPr>
          <w:rFonts w:ascii="Open Sans" w:eastAsia="Open Sans" w:hAnsi="Open Sans" w:cs="Open Sans"/>
          <w:sz w:val="22"/>
          <w:szCs w:val="22"/>
        </w:rPr>
        <w:t xml:space="preserve"> Data is used only for monitoring and reporting</w:t>
      </w:r>
    </w:p>
    <w:p w:rsidR="00F80598" w:rsidRPr="00F80598" w:rsidRDefault="00F80598" w:rsidP="00F80598">
      <w:pPr>
        <w:pStyle w:val="Normal1"/>
        <w:ind w:right="-868"/>
        <w:rPr>
          <w:rFonts w:ascii="Open Sans" w:eastAsia="Open Sans" w:hAnsi="Open Sans" w:cs="Open Sans"/>
          <w:sz w:val="22"/>
          <w:szCs w:val="22"/>
        </w:rPr>
      </w:pPr>
      <w:r w:rsidRPr="00F80598">
        <w:rPr>
          <w:rFonts w:ascii="MS Gothic" w:eastAsia="MS Gothic" w:hAnsi="MS Gothic" w:cs="MS Gothic" w:hint="eastAsia"/>
          <w:sz w:val="22"/>
          <w:szCs w:val="22"/>
        </w:rPr>
        <w:t>◇</w:t>
      </w:r>
      <w:r w:rsidRPr="00F80598">
        <w:rPr>
          <w:rFonts w:ascii="Open Sans" w:eastAsia="Open Sans" w:hAnsi="Open Sans" w:cs="Open Sans"/>
          <w:sz w:val="22"/>
          <w:szCs w:val="22"/>
        </w:rPr>
        <w:t xml:space="preserve"> Your information will be stored securely and will not be shared outside the service</w:t>
      </w:r>
    </w:p>
    <w:p w:rsidR="006E0F69" w:rsidRPr="00F80598" w:rsidRDefault="00F80598" w:rsidP="00F80598">
      <w:pPr>
        <w:pStyle w:val="Normal1"/>
        <w:ind w:right="-868"/>
        <w:rPr>
          <w:rFonts w:ascii="Open Sans" w:eastAsia="Open Sans" w:hAnsi="Open Sans" w:cs="Open Sans"/>
          <w:sz w:val="22"/>
          <w:szCs w:val="22"/>
        </w:rPr>
      </w:pPr>
      <w:r w:rsidRPr="00F80598">
        <w:rPr>
          <w:rFonts w:ascii="MS Gothic" w:eastAsia="MS Gothic" w:hAnsi="MS Gothic" w:cs="MS Gothic" w:hint="eastAsia"/>
          <w:sz w:val="22"/>
          <w:szCs w:val="22"/>
        </w:rPr>
        <w:t>◇</w:t>
      </w:r>
      <w:r w:rsidRPr="00F80598">
        <w:rPr>
          <w:rFonts w:ascii="Open Sans" w:eastAsia="Open Sans" w:hAnsi="Open Sans" w:cs="Open Sans"/>
          <w:sz w:val="22"/>
          <w:szCs w:val="22"/>
        </w:rPr>
        <w:t xml:space="preserve"> It will not be used as part of the selection process and cannot be linked to your a</w:t>
      </w:r>
    </w:p>
    <w:p w:rsidR="006E0F69" w:rsidRDefault="006E0F69" w:rsidP="006E0F69">
      <w:pPr>
        <w:pStyle w:val="Normal1"/>
        <w:ind w:right="-868"/>
        <w:rPr>
          <w:rFonts w:ascii="Open Sans" w:eastAsia="Open Sans" w:hAnsi="Open Sans" w:cs="Open Sans"/>
        </w:rPr>
      </w:pPr>
    </w:p>
    <w:p w:rsidR="006E0F69" w:rsidRDefault="006E0F69" w:rsidP="006E0F69">
      <w:pPr>
        <w:pStyle w:val="Normal1"/>
        <w:ind w:right="-868"/>
        <w:rPr>
          <w:rFonts w:ascii="Open Sans" w:eastAsia="Open Sans" w:hAnsi="Open Sans" w:cs="Open Sans"/>
        </w:rPr>
      </w:pPr>
    </w:p>
    <w:p w:rsidR="006E0F69" w:rsidRDefault="006E0F69" w:rsidP="006E0F69">
      <w:pPr>
        <w:pStyle w:val="Normal1"/>
        <w:ind w:right="-868"/>
        <w:rPr>
          <w:rFonts w:ascii="Open Sans" w:eastAsia="Open Sans" w:hAnsi="Open Sans" w:cs="Open Sans"/>
        </w:rPr>
      </w:pPr>
    </w:p>
    <w:p w:rsidR="006E0F69" w:rsidRDefault="006E0F69" w:rsidP="006E0F69">
      <w:pPr>
        <w:pStyle w:val="Normal1"/>
        <w:ind w:right="-868"/>
        <w:rPr>
          <w:rFonts w:ascii="Open Sans" w:eastAsia="Open Sans" w:hAnsi="Open Sans" w:cs="Open Sans"/>
        </w:rPr>
      </w:pPr>
    </w:p>
    <w:p w:rsidR="006E0F69" w:rsidRDefault="006E0F69" w:rsidP="006E0F69">
      <w:pPr>
        <w:pStyle w:val="Normal1"/>
        <w:ind w:right="-868"/>
        <w:rPr>
          <w:rFonts w:ascii="Open Sans" w:eastAsia="Open Sans" w:hAnsi="Open Sans" w:cs="Open Sans"/>
        </w:rPr>
      </w:pPr>
    </w:p>
    <w:p w:rsidR="006E0F69" w:rsidRDefault="006E0F69" w:rsidP="006E0F69">
      <w:pPr>
        <w:pStyle w:val="Normal1"/>
        <w:ind w:right="-868"/>
        <w:rPr>
          <w:rFonts w:ascii="Open Sans" w:eastAsia="Open Sans" w:hAnsi="Open Sans" w:cs="Open Sans"/>
        </w:rPr>
      </w:pPr>
    </w:p>
    <w:p w:rsidR="006E0F69" w:rsidRDefault="006E0F69" w:rsidP="006E0F69">
      <w:pPr>
        <w:pStyle w:val="Normal1"/>
        <w:ind w:right="-868"/>
        <w:rPr>
          <w:rFonts w:ascii="Open Sans" w:eastAsia="Open Sans" w:hAnsi="Open Sans" w:cs="Open Sans"/>
        </w:rPr>
      </w:pPr>
    </w:p>
    <w:p w:rsidR="007166EF" w:rsidRDefault="007166EF"/>
    <w:sectPr w:rsidR="00716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0E6B"/>
    <w:multiLevelType w:val="hybridMultilevel"/>
    <w:tmpl w:val="997E1E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0587F"/>
    <w:multiLevelType w:val="hybridMultilevel"/>
    <w:tmpl w:val="9BC42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30E8"/>
    <w:multiLevelType w:val="multilevel"/>
    <w:tmpl w:val="E0468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69"/>
    <w:rsid w:val="006E0F69"/>
    <w:rsid w:val="00713B12"/>
    <w:rsid w:val="007166EF"/>
    <w:rsid w:val="00A139BC"/>
    <w:rsid w:val="00C87B1D"/>
    <w:rsid w:val="00F8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C177"/>
  <w15:chartTrackingRefBased/>
  <w15:docId w15:val="{9BD33242-E3C6-47A2-B57F-2A52CE2B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1"/>
    <w:next w:val="Normal1"/>
    <w:link w:val="Heading2Char"/>
    <w:rsid w:val="006E0F69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0F69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Normal1">
    <w:name w:val="Normal1"/>
    <w:rsid w:val="006E0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1"/>
    <w:next w:val="Normal1"/>
    <w:link w:val="TitleChar"/>
    <w:uiPriority w:val="10"/>
    <w:qFormat/>
    <w:rsid w:val="006E0F69"/>
    <w:pPr>
      <w:spacing w:before="240" w:after="60"/>
      <w:jc w:val="center"/>
    </w:pPr>
    <w:rPr>
      <w:rFonts w:ascii="Open Sans" w:eastAsia="Open Sans" w:hAnsi="Open Sans" w:cs="Open Sans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0F69"/>
    <w:rPr>
      <w:rFonts w:ascii="Open Sans" w:eastAsia="Open Sans" w:hAnsi="Open Sans" w:cs="Open Sans"/>
      <w:b/>
      <w:sz w:val="40"/>
      <w:szCs w:val="40"/>
      <w:lang w:eastAsia="en-GB"/>
    </w:rPr>
  </w:style>
  <w:style w:type="character" w:styleId="Hyperlink">
    <w:name w:val="Hyperlink"/>
    <w:basedOn w:val="DefaultParagraphFont"/>
    <w:uiPriority w:val="99"/>
    <w:unhideWhenUsed/>
    <w:rsid w:val="006E0F69"/>
    <w:rPr>
      <w:color w:val="0000FF"/>
      <w:u w:val="single"/>
    </w:rPr>
  </w:style>
  <w:style w:type="table" w:styleId="TableGrid">
    <w:name w:val="Table Grid"/>
    <w:basedOn w:val="TableNormal"/>
    <w:uiPriority w:val="59"/>
    <w:rsid w:val="006E0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eUdoFcwv-ASi3YiRapdJTAqu4eZOSTBIrJB4fpf1oajiZ_w/viewform?usp=sharing&amp;ouid=110567295761405843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uk/contact-ukvi-inside-outside-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.Resources@dudleycabx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CAB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Garbett</dc:creator>
  <cp:keywords/>
  <dc:description/>
  <cp:lastModifiedBy>Stephanie Garbett</cp:lastModifiedBy>
  <cp:revision>3</cp:revision>
  <dcterms:created xsi:type="dcterms:W3CDTF">2024-06-28T11:30:00Z</dcterms:created>
  <dcterms:modified xsi:type="dcterms:W3CDTF">2026-02-12T11:50:00Z</dcterms:modified>
</cp:coreProperties>
</file>